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FB7" w:rsidRPr="000A2665" w:rsidRDefault="00B71AD3" w:rsidP="00AF4D49">
      <w:pPr>
        <w:pStyle w:val="a3"/>
        <w:spacing w:line="276" w:lineRule="auto"/>
        <w:jc w:val="center"/>
        <w:rPr>
          <w:rFonts w:ascii="Times New Roman" w:hAnsi="Times New Roman" w:cs="Times New Roman"/>
          <w:b/>
          <w:lang w:val="tt-RU"/>
        </w:rPr>
      </w:pPr>
      <w:r w:rsidRPr="000A2665">
        <w:rPr>
          <w:rFonts w:ascii="Times New Roman" w:hAnsi="Times New Roman" w:cs="Times New Roman"/>
          <w:b/>
        </w:rPr>
        <w:t>6 класс</w:t>
      </w:r>
      <w:r w:rsidR="000A2665">
        <w:rPr>
          <w:rFonts w:ascii="Times New Roman" w:hAnsi="Times New Roman" w:cs="Times New Roman"/>
          <w:b/>
          <w:lang w:val="tt-RU"/>
        </w:rPr>
        <w:t xml:space="preserve"> </w:t>
      </w:r>
      <w:r w:rsidR="000A2665" w:rsidRPr="000A2665">
        <w:rPr>
          <w:rFonts w:ascii="Times New Roman" w:hAnsi="Times New Roman" w:cs="Times New Roman"/>
          <w:b/>
          <w:lang w:val="tt-RU"/>
        </w:rPr>
        <w:t>образовательный минимум 1 четверть</w:t>
      </w:r>
    </w:p>
    <w:p w:rsidR="00B71AD3" w:rsidRPr="000A2665" w:rsidRDefault="00010D1E" w:rsidP="00AF4D49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0A2665">
        <w:rPr>
          <w:rFonts w:ascii="Times New Roman" w:hAnsi="Times New Roman" w:cs="Times New Roman"/>
        </w:rPr>
        <w:t>1.</w:t>
      </w:r>
      <w:r w:rsidRPr="000A2665">
        <w:rPr>
          <w:rFonts w:ascii="Times New Roman" w:hAnsi="Times New Roman" w:cs="Times New Roman"/>
          <w:lang w:val="tt-RU"/>
        </w:rPr>
        <w:t>Я</w:t>
      </w:r>
      <w:proofErr w:type="spellStart"/>
      <w:r w:rsidRPr="000A2665">
        <w:rPr>
          <w:rFonts w:ascii="Times New Roman" w:hAnsi="Times New Roman" w:cs="Times New Roman"/>
        </w:rPr>
        <w:t>ралгы-булачак</w:t>
      </w:r>
      <w:proofErr w:type="spellEnd"/>
      <w:r w:rsidRPr="000A2665">
        <w:rPr>
          <w:rFonts w:ascii="Times New Roman" w:hAnsi="Times New Roman" w:cs="Times New Roman"/>
        </w:rPr>
        <w:t xml:space="preserve"> </w:t>
      </w:r>
      <w:proofErr w:type="spellStart"/>
      <w:r w:rsidRPr="000A2665">
        <w:rPr>
          <w:rFonts w:ascii="Times New Roman" w:hAnsi="Times New Roman" w:cs="Times New Roman"/>
        </w:rPr>
        <w:t>усемлекне</w:t>
      </w:r>
      <w:proofErr w:type="spellEnd"/>
      <w:r w:rsidRPr="000A2665">
        <w:rPr>
          <w:rFonts w:ascii="Times New Roman" w:hAnsi="Times New Roman" w:cs="Times New Roman"/>
          <w:lang w:val="tt-RU"/>
        </w:rPr>
        <w:t>ң</w:t>
      </w:r>
      <w:r w:rsidR="00B71AD3" w:rsidRPr="000A2665">
        <w:rPr>
          <w:rFonts w:ascii="Times New Roman" w:hAnsi="Times New Roman" w:cs="Times New Roman"/>
        </w:rPr>
        <w:t xml:space="preserve"> </w:t>
      </w:r>
      <w:r w:rsidR="000A2665">
        <w:rPr>
          <w:rFonts w:ascii="Times New Roman" w:hAnsi="Times New Roman" w:cs="Times New Roman"/>
          <w:lang w:val="tt-RU"/>
        </w:rPr>
        <w:t>башлангычы</w:t>
      </w:r>
      <w:r w:rsidRPr="000A2665">
        <w:rPr>
          <w:rFonts w:ascii="Times New Roman" w:hAnsi="Times New Roman" w:cs="Times New Roman"/>
          <w:lang w:val="tt-RU"/>
        </w:rPr>
        <w:t>.</w:t>
      </w:r>
    </w:p>
    <w:p w:rsidR="00B71AD3" w:rsidRPr="000A2665" w:rsidRDefault="00B71AD3" w:rsidP="00AF4D49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0A2665">
        <w:rPr>
          <w:rFonts w:ascii="Times New Roman" w:hAnsi="Times New Roman" w:cs="Times New Roman"/>
          <w:lang w:val="tt-RU"/>
        </w:rPr>
        <w:t>2.Эн</w:t>
      </w:r>
      <w:r w:rsidR="00010D1E" w:rsidRPr="000A2665">
        <w:rPr>
          <w:rFonts w:ascii="Times New Roman" w:hAnsi="Times New Roman" w:cs="Times New Roman"/>
          <w:lang w:val="tt-RU"/>
        </w:rPr>
        <w:t>досперма-орлыкнын туклыклы матдәлә</w:t>
      </w:r>
      <w:r w:rsidRPr="000A2665">
        <w:rPr>
          <w:rFonts w:ascii="Times New Roman" w:hAnsi="Times New Roman" w:cs="Times New Roman"/>
          <w:lang w:val="tt-RU"/>
        </w:rPr>
        <w:t>ре</w:t>
      </w:r>
      <w:r w:rsidR="000A2665">
        <w:rPr>
          <w:rFonts w:ascii="Times New Roman" w:hAnsi="Times New Roman" w:cs="Times New Roman"/>
          <w:lang w:val="tt-RU"/>
        </w:rPr>
        <w:t>.</w:t>
      </w:r>
    </w:p>
    <w:p w:rsidR="00B71AD3" w:rsidRPr="000A2665" w:rsidRDefault="00B71AD3" w:rsidP="00AF4D49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0A2665">
        <w:rPr>
          <w:rFonts w:ascii="Times New Roman" w:hAnsi="Times New Roman" w:cs="Times New Roman"/>
          <w:lang w:val="tt-RU"/>
        </w:rPr>
        <w:t>3</w:t>
      </w:r>
      <w:r w:rsidR="00010D1E" w:rsidRPr="000A2665">
        <w:rPr>
          <w:rFonts w:ascii="Times New Roman" w:hAnsi="Times New Roman" w:cs="Times New Roman"/>
          <w:lang w:val="tt-RU"/>
        </w:rPr>
        <w:t>.Берө</w:t>
      </w:r>
      <w:r w:rsidRPr="000A2665">
        <w:rPr>
          <w:rFonts w:ascii="Times New Roman" w:hAnsi="Times New Roman" w:cs="Times New Roman"/>
          <w:lang w:val="tt-RU"/>
        </w:rPr>
        <w:t>лешлел</w:t>
      </w:r>
      <w:r w:rsidR="00010D1E" w:rsidRPr="000A2665">
        <w:rPr>
          <w:rFonts w:ascii="Times New Roman" w:hAnsi="Times New Roman" w:cs="Times New Roman"/>
          <w:lang w:val="tt-RU"/>
        </w:rPr>
        <w:t>әр-орлык яралгысында бер орлык өлеше булган усемлеклә</w:t>
      </w:r>
      <w:r w:rsidRPr="000A2665">
        <w:rPr>
          <w:rFonts w:ascii="Times New Roman" w:hAnsi="Times New Roman" w:cs="Times New Roman"/>
          <w:lang w:val="tt-RU"/>
        </w:rPr>
        <w:t>р.</w:t>
      </w:r>
    </w:p>
    <w:p w:rsidR="00B71AD3" w:rsidRPr="000A2665" w:rsidRDefault="00B71AD3" w:rsidP="00AF4D49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0A2665">
        <w:rPr>
          <w:rFonts w:ascii="Times New Roman" w:hAnsi="Times New Roman" w:cs="Times New Roman"/>
          <w:lang w:val="tt-RU"/>
        </w:rPr>
        <w:t>4</w:t>
      </w:r>
      <w:r w:rsidR="00010D1E" w:rsidRPr="000A2665">
        <w:rPr>
          <w:rFonts w:ascii="Times New Roman" w:hAnsi="Times New Roman" w:cs="Times New Roman"/>
          <w:lang w:val="tt-RU"/>
        </w:rPr>
        <w:t>.Икеөлешлелә</w:t>
      </w:r>
      <w:r w:rsidRPr="000A2665">
        <w:rPr>
          <w:rFonts w:ascii="Times New Roman" w:hAnsi="Times New Roman" w:cs="Times New Roman"/>
          <w:lang w:val="tt-RU"/>
        </w:rPr>
        <w:t>р-</w:t>
      </w:r>
      <w:r w:rsidR="00F544D3" w:rsidRPr="000A2665">
        <w:rPr>
          <w:rFonts w:ascii="Times New Roman" w:hAnsi="Times New Roman" w:cs="Times New Roman"/>
          <w:lang w:val="tt-RU"/>
        </w:rPr>
        <w:t xml:space="preserve"> орлык яралгысында ике о</w:t>
      </w:r>
      <w:r w:rsidRPr="000A2665">
        <w:rPr>
          <w:rFonts w:ascii="Times New Roman" w:hAnsi="Times New Roman" w:cs="Times New Roman"/>
          <w:lang w:val="tt-RU"/>
        </w:rPr>
        <w:t>рлык</w:t>
      </w:r>
      <w:r w:rsidR="00F544D3" w:rsidRPr="000A2665">
        <w:rPr>
          <w:rFonts w:ascii="Times New Roman" w:hAnsi="Times New Roman" w:cs="Times New Roman"/>
          <w:lang w:val="tt-RU"/>
        </w:rPr>
        <w:t xml:space="preserve"> өлеше булган үсемлекләр.</w:t>
      </w:r>
    </w:p>
    <w:p w:rsidR="00B71AD3" w:rsidRPr="000A2665" w:rsidRDefault="00B71AD3" w:rsidP="00AF4D49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0A2665">
        <w:rPr>
          <w:rFonts w:ascii="Times New Roman" w:hAnsi="Times New Roman" w:cs="Times New Roman"/>
          <w:lang w:val="tt-RU"/>
        </w:rPr>
        <w:t>5.</w:t>
      </w:r>
      <w:r w:rsidR="00010D1E" w:rsidRPr="000A2665">
        <w:rPr>
          <w:rFonts w:ascii="Times New Roman" w:hAnsi="Times New Roman" w:cs="Times New Roman"/>
          <w:lang w:val="tt-RU"/>
        </w:rPr>
        <w:t>Тамырларның функцияләре-тамырлар усемлекләрне туфракка беркетә һә</w:t>
      </w:r>
      <w:r w:rsidRPr="000A2665">
        <w:rPr>
          <w:rFonts w:ascii="Times New Roman" w:hAnsi="Times New Roman" w:cs="Times New Roman"/>
          <w:lang w:val="tt-RU"/>
        </w:rPr>
        <w:t xml:space="preserve">м </w:t>
      </w:r>
      <w:r w:rsidR="00010D1E" w:rsidRPr="000A2665">
        <w:rPr>
          <w:rFonts w:ascii="Times New Roman" w:hAnsi="Times New Roman" w:cs="Times New Roman"/>
          <w:lang w:val="tt-RU"/>
        </w:rPr>
        <w:t>ан</w:t>
      </w:r>
      <w:r w:rsidRPr="000A2665">
        <w:rPr>
          <w:rFonts w:ascii="Times New Roman" w:hAnsi="Times New Roman" w:cs="Times New Roman"/>
          <w:lang w:val="tt-RU"/>
        </w:rPr>
        <w:t xml:space="preserve">ы </w:t>
      </w:r>
      <w:r w:rsidR="00010D1E" w:rsidRPr="000A2665">
        <w:rPr>
          <w:rFonts w:ascii="Times New Roman" w:hAnsi="Times New Roman" w:cs="Times New Roman"/>
          <w:lang w:val="tt-RU"/>
        </w:rPr>
        <w:t>бө</w:t>
      </w:r>
      <w:r w:rsidRPr="000A2665">
        <w:rPr>
          <w:rFonts w:ascii="Times New Roman" w:hAnsi="Times New Roman" w:cs="Times New Roman"/>
          <w:lang w:val="tt-RU"/>
        </w:rPr>
        <w:t>тен яшәү дәверендә нык тотып тора.Алар яр</w:t>
      </w:r>
      <w:r w:rsidR="00010D1E" w:rsidRPr="000A2665">
        <w:rPr>
          <w:rFonts w:ascii="Times New Roman" w:hAnsi="Times New Roman" w:cs="Times New Roman"/>
          <w:lang w:val="tt-RU"/>
        </w:rPr>
        <w:t>дәмендә үсемлек туфрактан су һәм анда эре</w:t>
      </w:r>
      <w:r w:rsidRPr="000A2665">
        <w:rPr>
          <w:rFonts w:ascii="Times New Roman" w:hAnsi="Times New Roman" w:cs="Times New Roman"/>
          <w:lang w:val="tt-RU"/>
        </w:rPr>
        <w:t>гән минераль мат</w:t>
      </w:r>
      <w:r w:rsidR="00010D1E" w:rsidRPr="000A2665">
        <w:rPr>
          <w:rFonts w:ascii="Times New Roman" w:hAnsi="Times New Roman" w:cs="Times New Roman"/>
          <w:lang w:val="tt-RU"/>
        </w:rPr>
        <w:t>дәләрне суыра.К</w:t>
      </w:r>
      <w:r w:rsidRPr="000A2665">
        <w:rPr>
          <w:rFonts w:ascii="Times New Roman" w:hAnsi="Times New Roman" w:cs="Times New Roman"/>
          <w:lang w:val="tt-RU"/>
        </w:rPr>
        <w:t>айбер усемлекләрнең тамырларында запас матдәләр тупланырга мөмкин.</w:t>
      </w:r>
    </w:p>
    <w:p w:rsidR="00B71AD3" w:rsidRPr="000A2665" w:rsidRDefault="00B71AD3" w:rsidP="00AF4D49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0A2665">
        <w:rPr>
          <w:rFonts w:ascii="Times New Roman" w:hAnsi="Times New Roman" w:cs="Times New Roman"/>
          <w:lang w:val="tt-RU"/>
        </w:rPr>
        <w:t>6.Тамырларның төрләре-төп тамыр, өстәмә тамыр,ян тамыр.</w:t>
      </w:r>
    </w:p>
    <w:p w:rsidR="00B71AD3" w:rsidRPr="000A2665" w:rsidRDefault="00D26AD0" w:rsidP="00AF4D49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0A2665">
        <w:rPr>
          <w:rFonts w:ascii="Times New Roman" w:hAnsi="Times New Roman" w:cs="Times New Roman"/>
          <w:lang w:val="tt-RU"/>
        </w:rPr>
        <w:t>7</w:t>
      </w:r>
      <w:r w:rsidR="00010D1E" w:rsidRPr="000A2665">
        <w:rPr>
          <w:rFonts w:ascii="Times New Roman" w:hAnsi="Times New Roman" w:cs="Times New Roman"/>
          <w:lang w:val="tt-RU"/>
        </w:rPr>
        <w:t>.Тамыр</w:t>
      </w:r>
      <w:r w:rsidR="00B71AD3" w:rsidRPr="000A2665">
        <w:rPr>
          <w:rFonts w:ascii="Times New Roman" w:hAnsi="Times New Roman" w:cs="Times New Roman"/>
          <w:lang w:val="tt-RU"/>
        </w:rPr>
        <w:t xml:space="preserve"> системаларының типлары-үзәк тамыр,чук тамыр.</w:t>
      </w:r>
    </w:p>
    <w:p w:rsidR="00B71AD3" w:rsidRPr="000A2665" w:rsidRDefault="00B71AD3" w:rsidP="00AF4D49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0A2665">
        <w:rPr>
          <w:rFonts w:ascii="Times New Roman" w:hAnsi="Times New Roman" w:cs="Times New Roman"/>
          <w:lang w:val="tt-RU"/>
        </w:rPr>
        <w:t>8.Тамырларның з</w:t>
      </w:r>
      <w:r w:rsidR="000A2665">
        <w:rPr>
          <w:rFonts w:ascii="Times New Roman" w:hAnsi="Times New Roman" w:cs="Times New Roman"/>
          <w:lang w:val="tt-RU"/>
        </w:rPr>
        <w:t>оналар</w:t>
      </w:r>
      <w:r w:rsidRPr="000A2665">
        <w:rPr>
          <w:rFonts w:ascii="Times New Roman" w:hAnsi="Times New Roman" w:cs="Times New Roman"/>
          <w:lang w:val="tt-RU"/>
        </w:rPr>
        <w:t>ы:</w:t>
      </w:r>
    </w:p>
    <w:p w:rsidR="00B71AD3" w:rsidRPr="000A2665" w:rsidRDefault="00B71AD3" w:rsidP="00AF4D49">
      <w:pPr>
        <w:pStyle w:val="a3"/>
        <w:spacing w:line="276" w:lineRule="auto"/>
        <w:ind w:firstLine="708"/>
        <w:rPr>
          <w:rFonts w:ascii="Times New Roman" w:hAnsi="Times New Roman" w:cs="Times New Roman"/>
          <w:lang w:val="tt-RU"/>
        </w:rPr>
      </w:pPr>
      <w:r w:rsidRPr="000A2665">
        <w:rPr>
          <w:rFonts w:ascii="Times New Roman" w:hAnsi="Times New Roman" w:cs="Times New Roman"/>
          <w:lang w:val="tt-RU"/>
        </w:rPr>
        <w:t>а)тамыр каплагычы:тамыр очында урнашкан,япма тукыма күзәнәкләреннән тора,тамыр каплагы тамыр очын туфракның каты кисәкчекләре белән зарарланудан саклый.</w:t>
      </w:r>
    </w:p>
    <w:p w:rsidR="00B71AD3" w:rsidRPr="000A2665" w:rsidRDefault="00B71AD3" w:rsidP="00AF4D49">
      <w:pPr>
        <w:pStyle w:val="a3"/>
        <w:spacing w:line="276" w:lineRule="auto"/>
        <w:ind w:firstLine="708"/>
        <w:rPr>
          <w:rFonts w:ascii="Times New Roman" w:hAnsi="Times New Roman" w:cs="Times New Roman"/>
          <w:lang w:val="tt-RU"/>
        </w:rPr>
      </w:pPr>
      <w:r w:rsidRPr="000A2665">
        <w:rPr>
          <w:rFonts w:ascii="Times New Roman" w:hAnsi="Times New Roman" w:cs="Times New Roman"/>
          <w:lang w:val="tt-RU"/>
        </w:rPr>
        <w:t>б)Бүленү зонасы-</w:t>
      </w:r>
      <w:r w:rsidR="00D26AD0" w:rsidRPr="000A2665">
        <w:rPr>
          <w:rFonts w:ascii="Times New Roman" w:hAnsi="Times New Roman" w:cs="Times New Roman"/>
          <w:lang w:val="tt-RU"/>
        </w:rPr>
        <w:t>биредә күзәнәкләр даими рзвештә бүленәләр , аларның саны арта,ясалгы тукыма күзәнәкләреннән тора.</w:t>
      </w:r>
    </w:p>
    <w:p w:rsidR="00D26AD0" w:rsidRPr="000A2665" w:rsidRDefault="00D26AD0" w:rsidP="00AF4D49">
      <w:pPr>
        <w:pStyle w:val="a3"/>
        <w:spacing w:line="276" w:lineRule="auto"/>
        <w:ind w:firstLine="708"/>
        <w:rPr>
          <w:rFonts w:ascii="Times New Roman" w:hAnsi="Times New Roman" w:cs="Times New Roman"/>
          <w:lang w:val="tt-RU"/>
        </w:rPr>
      </w:pPr>
      <w:r w:rsidRPr="000A2665">
        <w:rPr>
          <w:rFonts w:ascii="Times New Roman" w:hAnsi="Times New Roman" w:cs="Times New Roman"/>
          <w:lang w:val="tt-RU"/>
        </w:rPr>
        <w:t>в)Сузылу зонасы-монда күзәнәкләр сузыла,нәтиҗәдә тамыр озынлыкка усә.</w:t>
      </w:r>
    </w:p>
    <w:p w:rsidR="00D26AD0" w:rsidRPr="000A2665" w:rsidRDefault="00010D1E" w:rsidP="00AF4D49">
      <w:pPr>
        <w:pStyle w:val="a3"/>
        <w:spacing w:line="276" w:lineRule="auto"/>
        <w:ind w:firstLine="708"/>
        <w:rPr>
          <w:rFonts w:ascii="Times New Roman" w:hAnsi="Times New Roman" w:cs="Times New Roman"/>
          <w:lang w:val="tt-RU"/>
        </w:rPr>
      </w:pPr>
      <w:r w:rsidRPr="000A2665">
        <w:rPr>
          <w:rFonts w:ascii="Times New Roman" w:hAnsi="Times New Roman" w:cs="Times New Roman"/>
          <w:lang w:val="tt-RU"/>
        </w:rPr>
        <w:t>г)</w:t>
      </w:r>
      <w:r w:rsidR="00D26AD0" w:rsidRPr="000A2665">
        <w:rPr>
          <w:rFonts w:ascii="Times New Roman" w:hAnsi="Times New Roman" w:cs="Times New Roman"/>
          <w:lang w:val="tt-RU"/>
        </w:rPr>
        <w:t>Суыру зонасы-биредә тамыр төкчәләре урнашкна ,алар туфрак кисәкчекләре арасына үтеп кереп,аларга нык орына һәм туфра</w:t>
      </w:r>
      <w:r w:rsidR="000A2665">
        <w:rPr>
          <w:rFonts w:ascii="Times New Roman" w:hAnsi="Times New Roman" w:cs="Times New Roman"/>
          <w:lang w:val="tt-RU"/>
        </w:rPr>
        <w:t>ктан су һәм анда эрегән минераль</w:t>
      </w:r>
      <w:r w:rsidR="00D26AD0" w:rsidRPr="000A2665">
        <w:rPr>
          <w:rFonts w:ascii="Times New Roman" w:hAnsi="Times New Roman" w:cs="Times New Roman"/>
          <w:lang w:val="tt-RU"/>
        </w:rPr>
        <w:t xml:space="preserve"> матдәләрне суыра.</w:t>
      </w:r>
    </w:p>
    <w:p w:rsidR="00D26AD0" w:rsidRPr="000A2665" w:rsidRDefault="00D26AD0" w:rsidP="00AF4D49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0A2665">
        <w:rPr>
          <w:rFonts w:ascii="Times New Roman" w:hAnsi="Times New Roman" w:cs="Times New Roman"/>
          <w:lang w:val="tt-RU"/>
        </w:rPr>
        <w:t>д)Үткәру зонасы-тамырның бу өлешенең күзәнәкләре буенча эрегән минераль матдәләр белән су сабакка күчә.</w:t>
      </w:r>
    </w:p>
    <w:p w:rsidR="00D26AD0" w:rsidRPr="000A2665" w:rsidRDefault="00D26AD0" w:rsidP="00AF4D49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0A2665">
        <w:rPr>
          <w:rFonts w:ascii="Times New Roman" w:hAnsi="Times New Roman" w:cs="Times New Roman"/>
          <w:lang w:val="tt-RU"/>
        </w:rPr>
        <w:t>9.Бәбәк-яфраклары һәм бөреләре белән бергә сабакны ясыйлар.</w:t>
      </w:r>
    </w:p>
    <w:p w:rsidR="00D26AD0" w:rsidRPr="000A2665" w:rsidRDefault="00D26AD0" w:rsidP="00AF4D49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0A2665">
        <w:rPr>
          <w:rFonts w:ascii="Times New Roman" w:hAnsi="Times New Roman" w:cs="Times New Roman"/>
          <w:lang w:val="tt-RU"/>
        </w:rPr>
        <w:t>10.Яфрак-бәбәкнен бер өлеше.Ул төп өч функцияне башкара:фотосинтез (органик матдәләр барлыккка китерү)</w:t>
      </w:r>
      <w:r w:rsidR="00010D1E" w:rsidRPr="000A2665">
        <w:rPr>
          <w:rFonts w:ascii="Times New Roman" w:hAnsi="Times New Roman" w:cs="Times New Roman"/>
          <w:lang w:val="tt-RU"/>
        </w:rPr>
        <w:t>,газлар алмашы һ</w:t>
      </w:r>
      <w:r w:rsidRPr="000A2665">
        <w:rPr>
          <w:rFonts w:ascii="Times New Roman" w:hAnsi="Times New Roman" w:cs="Times New Roman"/>
          <w:lang w:val="tt-RU"/>
        </w:rPr>
        <w:t>әм суны парга әйләндерү.</w:t>
      </w:r>
    </w:p>
    <w:p w:rsidR="00D26AD0" w:rsidRPr="000A2665" w:rsidRDefault="00010D1E" w:rsidP="00AF4D49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0A2665">
        <w:rPr>
          <w:rFonts w:ascii="Times New Roman" w:hAnsi="Times New Roman" w:cs="Times New Roman"/>
          <w:lang w:val="tt-RU"/>
        </w:rPr>
        <w:t>11.Яфракның сеңер</w:t>
      </w:r>
      <w:r w:rsidR="000A2665">
        <w:rPr>
          <w:rFonts w:ascii="Times New Roman" w:hAnsi="Times New Roman" w:cs="Times New Roman"/>
          <w:lang w:val="tt-RU"/>
        </w:rPr>
        <w:t>чә</w:t>
      </w:r>
      <w:r w:rsidRPr="000A2665">
        <w:rPr>
          <w:rFonts w:ascii="Times New Roman" w:hAnsi="Times New Roman" w:cs="Times New Roman"/>
          <w:lang w:val="tt-RU"/>
        </w:rPr>
        <w:t>ләнуе-П</w:t>
      </w:r>
      <w:r w:rsidR="00D26AD0" w:rsidRPr="000A2665">
        <w:rPr>
          <w:rFonts w:ascii="Times New Roman" w:hAnsi="Times New Roman" w:cs="Times New Roman"/>
          <w:lang w:val="tt-RU"/>
        </w:rPr>
        <w:t>аралел</w:t>
      </w:r>
      <w:r w:rsidRPr="000A2665">
        <w:rPr>
          <w:rFonts w:ascii="Times New Roman" w:hAnsi="Times New Roman" w:cs="Times New Roman"/>
          <w:lang w:val="tt-RU"/>
        </w:rPr>
        <w:t>ь,Дугасыман,Челтәрсыман.</w:t>
      </w:r>
    </w:p>
    <w:p w:rsidR="00010D1E" w:rsidRPr="000A2665" w:rsidRDefault="00010D1E" w:rsidP="00AF4D49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0A2665">
        <w:rPr>
          <w:rFonts w:ascii="Times New Roman" w:hAnsi="Times New Roman" w:cs="Times New Roman"/>
          <w:lang w:val="tt-RU"/>
        </w:rPr>
        <w:t>12.Каналлар(сосудлар)-алар буйлап су һәм анда эрегән минераль матдәләр хәрәкәт итә.</w:t>
      </w:r>
    </w:p>
    <w:p w:rsidR="00010D1E" w:rsidRPr="000A2665" w:rsidRDefault="00010D1E" w:rsidP="00AF4D49">
      <w:pPr>
        <w:pStyle w:val="a3"/>
        <w:spacing w:line="276" w:lineRule="auto"/>
        <w:rPr>
          <w:rFonts w:ascii="Times New Roman" w:hAnsi="Times New Roman" w:cs="Times New Roman"/>
          <w:lang w:val="tt-RU"/>
        </w:rPr>
      </w:pPr>
      <w:r w:rsidRPr="000A2665">
        <w:rPr>
          <w:rFonts w:ascii="Times New Roman" w:hAnsi="Times New Roman" w:cs="Times New Roman"/>
          <w:lang w:val="tt-RU"/>
        </w:rPr>
        <w:t>13.Иләксыман көпшәләр –алар буйлап яфраклардан органик матдәләрнең эремәсе хәрәкәт итә.</w:t>
      </w:r>
    </w:p>
    <w:sectPr w:rsidR="00010D1E" w:rsidRPr="000A2665" w:rsidSect="000B6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B71AD3"/>
    <w:rsid w:val="00010D1E"/>
    <w:rsid w:val="000A2665"/>
    <w:rsid w:val="000B4C7A"/>
    <w:rsid w:val="000B6FB7"/>
    <w:rsid w:val="002B2CA5"/>
    <w:rsid w:val="00982D99"/>
    <w:rsid w:val="00AF4D49"/>
    <w:rsid w:val="00B71AD3"/>
    <w:rsid w:val="00D26AD0"/>
    <w:rsid w:val="00F54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26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Равия</dc:creator>
  <cp:keywords/>
  <dc:description/>
  <cp:lastModifiedBy>Равия</cp:lastModifiedBy>
  <cp:revision>8</cp:revision>
  <dcterms:created xsi:type="dcterms:W3CDTF">2017-10-18T05:08:00Z</dcterms:created>
  <dcterms:modified xsi:type="dcterms:W3CDTF">2017-10-19T04:29:00Z</dcterms:modified>
</cp:coreProperties>
</file>